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5500"/>
        <w:gridCol w:w="5240"/>
      </w:tblGrid>
      <w:tr w:rsidR="00E82A3E" w:rsidRPr="00E82A3E" w14:paraId="68D2C00F" w14:textId="77777777" w:rsidTr="00E82A3E">
        <w:trPr>
          <w:trHeight w:val="594"/>
          <w:jc w:val="center"/>
        </w:trPr>
        <w:tc>
          <w:tcPr>
            <w:tcW w:w="12540" w:type="dxa"/>
            <w:gridSpan w:val="3"/>
            <w:tcBorders>
              <w:top w:val="single" w:sz="4" w:space="0" w:color="757070"/>
              <w:left w:val="single" w:sz="4" w:space="0" w:color="757070"/>
              <w:bottom w:val="single" w:sz="4" w:space="0" w:color="757070"/>
              <w:right w:val="single" w:sz="4" w:space="0" w:color="757070"/>
            </w:tcBorders>
            <w:shd w:val="clear" w:color="auto" w:fill="auto"/>
            <w:hideMark/>
          </w:tcPr>
          <w:p w14:paraId="44B82E3D" w14:textId="77777777" w:rsidR="00E82A3E" w:rsidRPr="00E82A3E" w:rsidRDefault="00E82A3E" w:rsidP="00E8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s-ES"/>
                <w14:ligatures w14:val="none"/>
              </w:rPr>
            </w:pPr>
            <w:proofErr w:type="spellStart"/>
            <w:r w:rsidRPr="00E82A3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s-ES"/>
                <w14:ligatures w14:val="none"/>
              </w:rPr>
              <w:t>Anuscheh</w:t>
            </w:r>
            <w:proofErr w:type="spellEnd"/>
            <w:r w:rsidRPr="00E82A3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s-ES"/>
                <w14:ligatures w14:val="none"/>
              </w:rPr>
              <w:t xml:space="preserve"> </w:t>
            </w:r>
            <w:proofErr w:type="spellStart"/>
            <w:r w:rsidRPr="00E82A3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s-ES"/>
                <w14:ligatures w14:val="none"/>
              </w:rPr>
              <w:t>Missaguian</w:t>
            </w:r>
            <w:proofErr w:type="spellEnd"/>
            <w:r w:rsidRPr="00E82A3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s-ES"/>
                <w14:ligatures w14:val="none"/>
              </w:rPr>
              <w:t xml:space="preserve"> </w:t>
            </w:r>
            <w:proofErr w:type="spellStart"/>
            <w:r w:rsidRPr="00E82A3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s-ES"/>
                <w14:ligatures w14:val="none"/>
              </w:rPr>
              <w:t>Schirazi</w:t>
            </w:r>
            <w:proofErr w:type="spellEnd"/>
            <w:r w:rsidRPr="00E82A3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s-ES"/>
                <w14:ligatures w14:val="none"/>
              </w:rPr>
              <w:t>, S.L.</w:t>
            </w:r>
          </w:p>
        </w:tc>
      </w:tr>
      <w:tr w:rsidR="00E82A3E" w:rsidRPr="00E82A3E" w14:paraId="25F274D9" w14:textId="77777777" w:rsidTr="00E82A3E">
        <w:trPr>
          <w:trHeight w:val="774"/>
          <w:jc w:val="center"/>
        </w:trPr>
        <w:tc>
          <w:tcPr>
            <w:tcW w:w="1800" w:type="dxa"/>
            <w:tcBorders>
              <w:top w:val="nil"/>
              <w:left w:val="single" w:sz="4" w:space="0" w:color="757070"/>
              <w:bottom w:val="single" w:sz="4" w:space="0" w:color="757070"/>
              <w:right w:val="single" w:sz="4" w:space="0" w:color="757070"/>
            </w:tcBorders>
            <w:shd w:val="clear" w:color="auto" w:fill="auto"/>
            <w:vAlign w:val="center"/>
            <w:hideMark/>
          </w:tcPr>
          <w:p w14:paraId="781F00D9" w14:textId="77777777" w:rsidR="00E82A3E" w:rsidRPr="00E82A3E" w:rsidRDefault="00E82A3E" w:rsidP="00E8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ES"/>
                <w14:ligatures w14:val="none"/>
              </w:rPr>
            </w:pPr>
            <w:r w:rsidRPr="00E82A3E">
              <w:rPr>
                <w:rFonts w:ascii="Calibri" w:eastAsia="Times New Roman" w:hAnsi="Calibri" w:cs="Calibri"/>
                <w:b/>
                <w:bCs/>
                <w:kern w:val="0"/>
                <w:lang w:eastAsia="es-ES"/>
                <w14:ligatures w14:val="none"/>
              </w:rPr>
              <w:t>Programación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757070"/>
              <w:right w:val="single" w:sz="4" w:space="0" w:color="757070"/>
            </w:tcBorders>
            <w:shd w:val="clear" w:color="auto" w:fill="auto"/>
            <w:vAlign w:val="center"/>
            <w:hideMark/>
          </w:tcPr>
          <w:p w14:paraId="58707945" w14:textId="77777777" w:rsidR="00E82A3E" w:rsidRPr="00E82A3E" w:rsidRDefault="00E82A3E" w:rsidP="00E8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ES"/>
                <w14:ligatures w14:val="none"/>
              </w:rPr>
            </w:pPr>
            <w:r w:rsidRPr="00E82A3E">
              <w:rPr>
                <w:rFonts w:ascii="Calibri" w:eastAsia="Times New Roman" w:hAnsi="Calibri" w:cs="Calibri"/>
                <w:b/>
                <w:bCs/>
                <w:kern w:val="0"/>
                <w:lang w:eastAsia="es-ES"/>
                <w14:ligatures w14:val="none"/>
              </w:rPr>
              <w:t>Convocatoria de subvenciones dirigidas a personas prioritariamente desempleadas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757070"/>
              <w:right w:val="single" w:sz="4" w:space="0" w:color="757070"/>
            </w:tcBorders>
            <w:shd w:val="clear" w:color="auto" w:fill="auto"/>
            <w:vAlign w:val="center"/>
            <w:hideMark/>
          </w:tcPr>
          <w:p w14:paraId="6DE93065" w14:textId="77777777" w:rsidR="00E82A3E" w:rsidRPr="00E82A3E" w:rsidRDefault="00E82A3E" w:rsidP="00E8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ES"/>
                <w14:ligatures w14:val="none"/>
              </w:rPr>
            </w:pPr>
            <w:r w:rsidRPr="00E82A3E">
              <w:rPr>
                <w:rFonts w:ascii="Calibri" w:eastAsia="Times New Roman" w:hAnsi="Calibri" w:cs="Calibri"/>
                <w:b/>
                <w:bCs/>
                <w:kern w:val="0"/>
                <w:lang w:eastAsia="es-ES"/>
                <w14:ligatures w14:val="none"/>
              </w:rPr>
              <w:t>Convocatoria de subvenciones dirigidas a personas prioritariamente ocupadas</w:t>
            </w:r>
          </w:p>
        </w:tc>
      </w:tr>
      <w:tr w:rsidR="00E82A3E" w:rsidRPr="00E82A3E" w14:paraId="203FA418" w14:textId="77777777" w:rsidTr="00E82A3E">
        <w:trPr>
          <w:trHeight w:val="900"/>
          <w:jc w:val="center"/>
        </w:trPr>
        <w:tc>
          <w:tcPr>
            <w:tcW w:w="1800" w:type="dxa"/>
            <w:tcBorders>
              <w:top w:val="nil"/>
              <w:left w:val="single" w:sz="4" w:space="0" w:color="757070"/>
              <w:bottom w:val="single" w:sz="4" w:space="0" w:color="757070"/>
              <w:right w:val="single" w:sz="4" w:space="0" w:color="757070"/>
            </w:tcBorders>
            <w:shd w:val="clear" w:color="auto" w:fill="auto"/>
            <w:noWrap/>
            <w:vAlign w:val="center"/>
            <w:hideMark/>
          </w:tcPr>
          <w:p w14:paraId="617980DF" w14:textId="77777777" w:rsidR="00E82A3E" w:rsidRPr="00E82A3E" w:rsidRDefault="00E82A3E" w:rsidP="00E8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82A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2019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757070"/>
              <w:right w:val="single" w:sz="4" w:space="0" w:color="757070"/>
            </w:tcBorders>
            <w:shd w:val="clear" w:color="auto" w:fill="auto"/>
            <w:vAlign w:val="center"/>
            <w:hideMark/>
          </w:tcPr>
          <w:p w14:paraId="0D51D543" w14:textId="77777777" w:rsidR="00E82A3E" w:rsidRPr="00E82A3E" w:rsidRDefault="00E82A3E" w:rsidP="00E8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es-ES"/>
                <w14:ligatures w14:val="none"/>
              </w:rPr>
            </w:pPr>
            <w:r w:rsidRPr="00E82A3E">
              <w:rPr>
                <w:rFonts w:ascii="Calibri" w:eastAsia="Times New Roman" w:hAnsi="Calibri" w:cs="Calibri"/>
                <w:kern w:val="0"/>
                <w:sz w:val="28"/>
                <w:szCs w:val="28"/>
                <w:lang w:eastAsia="es-ES"/>
                <w14:ligatures w14:val="none"/>
              </w:rPr>
              <w:t>549.213,00 €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757070"/>
              <w:right w:val="single" w:sz="4" w:space="0" w:color="757070"/>
            </w:tcBorders>
            <w:shd w:val="clear" w:color="auto" w:fill="auto"/>
            <w:vAlign w:val="center"/>
            <w:hideMark/>
          </w:tcPr>
          <w:p w14:paraId="176F348C" w14:textId="77777777" w:rsidR="00E82A3E" w:rsidRPr="00E82A3E" w:rsidRDefault="00E82A3E" w:rsidP="00E8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</w:pPr>
            <w:r w:rsidRPr="00E82A3E"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  <w:t>-</w:t>
            </w:r>
          </w:p>
        </w:tc>
      </w:tr>
      <w:tr w:rsidR="00E82A3E" w:rsidRPr="00E82A3E" w14:paraId="30C2C35D" w14:textId="77777777" w:rsidTr="00E82A3E">
        <w:trPr>
          <w:trHeight w:val="900"/>
          <w:jc w:val="center"/>
        </w:trPr>
        <w:tc>
          <w:tcPr>
            <w:tcW w:w="1800" w:type="dxa"/>
            <w:tcBorders>
              <w:top w:val="nil"/>
              <w:left w:val="single" w:sz="4" w:space="0" w:color="757070"/>
              <w:bottom w:val="single" w:sz="4" w:space="0" w:color="757070"/>
              <w:right w:val="single" w:sz="4" w:space="0" w:color="757070"/>
            </w:tcBorders>
            <w:shd w:val="clear" w:color="auto" w:fill="auto"/>
            <w:noWrap/>
            <w:vAlign w:val="center"/>
            <w:hideMark/>
          </w:tcPr>
          <w:p w14:paraId="44870044" w14:textId="77777777" w:rsidR="00E82A3E" w:rsidRPr="00E82A3E" w:rsidRDefault="00E82A3E" w:rsidP="00E8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82A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2020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757070"/>
              <w:right w:val="single" w:sz="4" w:space="0" w:color="757070"/>
            </w:tcBorders>
            <w:shd w:val="clear" w:color="auto" w:fill="auto"/>
            <w:vAlign w:val="center"/>
            <w:hideMark/>
          </w:tcPr>
          <w:p w14:paraId="0A21F87D" w14:textId="77777777" w:rsidR="00E82A3E" w:rsidRPr="00E82A3E" w:rsidRDefault="00E82A3E" w:rsidP="00E8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es-ES"/>
                <w14:ligatures w14:val="none"/>
              </w:rPr>
            </w:pPr>
            <w:r w:rsidRPr="00E82A3E">
              <w:rPr>
                <w:rFonts w:ascii="Calibri" w:eastAsia="Times New Roman" w:hAnsi="Calibri" w:cs="Calibri"/>
                <w:kern w:val="0"/>
                <w:sz w:val="28"/>
                <w:szCs w:val="28"/>
                <w:lang w:eastAsia="es-ES"/>
                <w14:ligatures w14:val="none"/>
              </w:rPr>
              <w:t>542.763,00 €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757070"/>
              <w:right w:val="single" w:sz="4" w:space="0" w:color="757070"/>
            </w:tcBorders>
            <w:shd w:val="clear" w:color="auto" w:fill="auto"/>
            <w:vAlign w:val="center"/>
            <w:hideMark/>
          </w:tcPr>
          <w:p w14:paraId="54468756" w14:textId="77777777" w:rsidR="00E82A3E" w:rsidRPr="00E82A3E" w:rsidRDefault="00E82A3E" w:rsidP="00E8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</w:pPr>
            <w:r w:rsidRPr="00E82A3E"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  <w:t>-</w:t>
            </w:r>
          </w:p>
        </w:tc>
      </w:tr>
      <w:tr w:rsidR="00E82A3E" w:rsidRPr="00E82A3E" w14:paraId="31651AAC" w14:textId="77777777" w:rsidTr="00E82A3E">
        <w:trPr>
          <w:trHeight w:val="900"/>
          <w:jc w:val="center"/>
        </w:trPr>
        <w:tc>
          <w:tcPr>
            <w:tcW w:w="1800" w:type="dxa"/>
            <w:tcBorders>
              <w:top w:val="nil"/>
              <w:left w:val="single" w:sz="4" w:space="0" w:color="757070"/>
              <w:bottom w:val="single" w:sz="4" w:space="0" w:color="757070"/>
              <w:right w:val="single" w:sz="4" w:space="0" w:color="757070"/>
            </w:tcBorders>
            <w:shd w:val="clear" w:color="auto" w:fill="auto"/>
            <w:noWrap/>
            <w:vAlign w:val="center"/>
            <w:hideMark/>
          </w:tcPr>
          <w:p w14:paraId="3ACD8773" w14:textId="77777777" w:rsidR="00E82A3E" w:rsidRPr="00E82A3E" w:rsidRDefault="00E82A3E" w:rsidP="00E8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82A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2021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757070"/>
              <w:right w:val="single" w:sz="4" w:space="0" w:color="757070"/>
            </w:tcBorders>
            <w:shd w:val="clear" w:color="auto" w:fill="auto"/>
            <w:vAlign w:val="center"/>
            <w:hideMark/>
          </w:tcPr>
          <w:p w14:paraId="79D2173F" w14:textId="77777777" w:rsidR="00E82A3E" w:rsidRPr="00E82A3E" w:rsidRDefault="00E82A3E" w:rsidP="00E8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es-ES"/>
                <w14:ligatures w14:val="none"/>
              </w:rPr>
            </w:pPr>
            <w:r w:rsidRPr="00E82A3E">
              <w:rPr>
                <w:rFonts w:ascii="Calibri" w:eastAsia="Times New Roman" w:hAnsi="Calibri" w:cs="Calibri"/>
                <w:kern w:val="0"/>
                <w:sz w:val="28"/>
                <w:szCs w:val="28"/>
                <w:lang w:eastAsia="es-ES"/>
                <w14:ligatures w14:val="none"/>
              </w:rPr>
              <w:t>584.787,00 €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757070"/>
              <w:right w:val="single" w:sz="4" w:space="0" w:color="757070"/>
            </w:tcBorders>
            <w:shd w:val="clear" w:color="auto" w:fill="auto"/>
            <w:vAlign w:val="center"/>
            <w:hideMark/>
          </w:tcPr>
          <w:p w14:paraId="0BD2CF3D" w14:textId="77777777" w:rsidR="00E82A3E" w:rsidRPr="00E82A3E" w:rsidRDefault="00E82A3E" w:rsidP="00E8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</w:pPr>
            <w:r w:rsidRPr="00E82A3E"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  <w:t xml:space="preserve">FC-2021,2/04/1913558. Hostelería y turismo: 135822,90 euros </w:t>
            </w:r>
            <w:r w:rsidRPr="00E82A3E"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  <w:br/>
              <w:t>FC-2021.1/II/000/1912187. Transversal: 173745,00 euros</w:t>
            </w:r>
          </w:p>
        </w:tc>
      </w:tr>
      <w:tr w:rsidR="00E82A3E" w:rsidRPr="00E82A3E" w14:paraId="136D9BBD" w14:textId="77777777" w:rsidTr="00E82A3E">
        <w:trPr>
          <w:trHeight w:val="900"/>
          <w:jc w:val="center"/>
        </w:trPr>
        <w:tc>
          <w:tcPr>
            <w:tcW w:w="1800" w:type="dxa"/>
            <w:tcBorders>
              <w:top w:val="nil"/>
              <w:left w:val="single" w:sz="4" w:space="0" w:color="757070"/>
              <w:bottom w:val="single" w:sz="4" w:space="0" w:color="757070"/>
              <w:right w:val="single" w:sz="4" w:space="0" w:color="757070"/>
            </w:tcBorders>
            <w:shd w:val="clear" w:color="auto" w:fill="auto"/>
            <w:noWrap/>
            <w:vAlign w:val="center"/>
            <w:hideMark/>
          </w:tcPr>
          <w:p w14:paraId="0EBD0537" w14:textId="77777777" w:rsidR="00E82A3E" w:rsidRPr="00E82A3E" w:rsidRDefault="00E82A3E" w:rsidP="00E8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82A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2022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757070"/>
              <w:right w:val="single" w:sz="4" w:space="0" w:color="757070"/>
            </w:tcBorders>
            <w:shd w:val="clear" w:color="auto" w:fill="auto"/>
            <w:vAlign w:val="center"/>
            <w:hideMark/>
          </w:tcPr>
          <w:p w14:paraId="047DC276" w14:textId="77777777" w:rsidR="00E82A3E" w:rsidRPr="00E82A3E" w:rsidRDefault="00E82A3E" w:rsidP="00E8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es-ES"/>
                <w14:ligatures w14:val="none"/>
              </w:rPr>
            </w:pPr>
            <w:r w:rsidRPr="00E82A3E">
              <w:rPr>
                <w:rFonts w:ascii="Calibri" w:eastAsia="Times New Roman" w:hAnsi="Calibri" w:cs="Calibri"/>
                <w:kern w:val="0"/>
                <w:sz w:val="28"/>
                <w:szCs w:val="28"/>
                <w:lang w:eastAsia="es-ES"/>
                <w14:ligatures w14:val="none"/>
              </w:rPr>
              <w:t>596.364,00 €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757070"/>
              <w:right w:val="single" w:sz="4" w:space="0" w:color="757070"/>
            </w:tcBorders>
            <w:shd w:val="clear" w:color="auto" w:fill="auto"/>
            <w:vAlign w:val="center"/>
            <w:hideMark/>
          </w:tcPr>
          <w:p w14:paraId="6799D42C" w14:textId="77777777" w:rsidR="00E82A3E" w:rsidRPr="00E82A3E" w:rsidRDefault="00E82A3E" w:rsidP="00E8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</w:pPr>
            <w:r w:rsidRPr="00E82A3E"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  <w:t>FC-2022.2/01/2005577 (Agricultura, ganadería, caza y pesca): 100152,50 euros</w:t>
            </w:r>
          </w:p>
        </w:tc>
      </w:tr>
      <w:tr w:rsidR="00E82A3E" w:rsidRPr="00E82A3E" w14:paraId="0CE5F58C" w14:textId="77777777" w:rsidTr="00E82A3E">
        <w:trPr>
          <w:trHeight w:val="900"/>
          <w:jc w:val="center"/>
        </w:trPr>
        <w:tc>
          <w:tcPr>
            <w:tcW w:w="1800" w:type="dxa"/>
            <w:tcBorders>
              <w:top w:val="nil"/>
              <w:left w:val="single" w:sz="4" w:space="0" w:color="757070"/>
              <w:bottom w:val="single" w:sz="4" w:space="0" w:color="757070"/>
              <w:right w:val="single" w:sz="4" w:space="0" w:color="757070"/>
            </w:tcBorders>
            <w:shd w:val="clear" w:color="auto" w:fill="auto"/>
            <w:noWrap/>
            <w:vAlign w:val="center"/>
            <w:hideMark/>
          </w:tcPr>
          <w:p w14:paraId="6EFC6FE2" w14:textId="77777777" w:rsidR="00E82A3E" w:rsidRPr="00E82A3E" w:rsidRDefault="00E82A3E" w:rsidP="00E8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82A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2023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757070"/>
              <w:right w:val="single" w:sz="4" w:space="0" w:color="757070"/>
            </w:tcBorders>
            <w:shd w:val="clear" w:color="auto" w:fill="auto"/>
            <w:vAlign w:val="center"/>
            <w:hideMark/>
          </w:tcPr>
          <w:p w14:paraId="655D2337" w14:textId="77777777" w:rsidR="00E82A3E" w:rsidRPr="00E82A3E" w:rsidRDefault="00E82A3E" w:rsidP="00E8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es-ES"/>
                <w14:ligatures w14:val="none"/>
              </w:rPr>
            </w:pPr>
            <w:r w:rsidRPr="00E82A3E">
              <w:rPr>
                <w:rFonts w:ascii="Calibri" w:eastAsia="Times New Roman" w:hAnsi="Calibri" w:cs="Calibri"/>
                <w:kern w:val="0"/>
                <w:sz w:val="28"/>
                <w:szCs w:val="28"/>
                <w:lang w:eastAsia="es-ES"/>
                <w14:ligatures w14:val="none"/>
              </w:rPr>
              <w:t>599.804,25 €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757070"/>
              <w:right w:val="single" w:sz="4" w:space="0" w:color="757070"/>
            </w:tcBorders>
            <w:shd w:val="clear" w:color="auto" w:fill="auto"/>
            <w:vAlign w:val="center"/>
            <w:hideMark/>
          </w:tcPr>
          <w:p w14:paraId="411CE765" w14:textId="77777777" w:rsidR="00E82A3E" w:rsidRPr="00E82A3E" w:rsidRDefault="00E82A3E" w:rsidP="00E8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</w:pPr>
            <w:r w:rsidRPr="00E82A3E"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  <w:t>FC-2023.2/01/2110234 (Agricultura, ganadería, caza y pesca): 82256,80 euros</w:t>
            </w:r>
          </w:p>
        </w:tc>
      </w:tr>
    </w:tbl>
    <w:p w14:paraId="1C1C91E8" w14:textId="77777777" w:rsidR="008D3EE1" w:rsidRDefault="008D3EE1"/>
    <w:sectPr w:rsidR="008D3EE1" w:rsidSect="00AA6D5D">
      <w:pgSz w:w="16838" w:h="11906" w:orient="landscape"/>
      <w:pgMar w:top="1701" w:right="1418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3E"/>
    <w:rsid w:val="00345992"/>
    <w:rsid w:val="00352009"/>
    <w:rsid w:val="003F5FF3"/>
    <w:rsid w:val="004C0B15"/>
    <w:rsid w:val="008D3EE1"/>
    <w:rsid w:val="008F1648"/>
    <w:rsid w:val="008F6CCC"/>
    <w:rsid w:val="00AA6D5D"/>
    <w:rsid w:val="00AA7C64"/>
    <w:rsid w:val="00E82A3E"/>
    <w:rsid w:val="00ED3CFA"/>
    <w:rsid w:val="00F4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AA1C"/>
  <w15:chartTrackingRefBased/>
  <w15:docId w15:val="{3608C53C-F8F7-4F75-85A8-D4A11612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5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2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2A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2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2A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2A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2A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2A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2A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JosEstilo1">
    <w:name w:val="JosEstilo1"/>
    <w:basedOn w:val="Ttulo1"/>
    <w:link w:val="JosEstilo1Car"/>
    <w:qFormat/>
    <w:rsid w:val="003F5FF3"/>
    <w:pPr>
      <w:spacing w:line="480" w:lineRule="auto"/>
      <w:mirrorIndents/>
      <w:jc w:val="both"/>
    </w:pPr>
    <w:rPr>
      <w:sz w:val="40"/>
      <w:u w:val="single"/>
    </w:rPr>
  </w:style>
  <w:style w:type="character" w:customStyle="1" w:styleId="JosEstilo1Car">
    <w:name w:val="JosEstilo1 Car"/>
    <w:basedOn w:val="Ttulo1Car"/>
    <w:link w:val="JosEstilo1"/>
    <w:rsid w:val="003F5FF3"/>
    <w:rPr>
      <w:rFonts w:asciiTheme="majorHAnsi" w:eastAsiaTheme="majorEastAsia" w:hAnsiTheme="majorHAnsi" w:cstheme="majorBidi"/>
      <w:color w:val="0F4761" w:themeColor="accent1" w:themeShade="BF"/>
      <w:sz w:val="40"/>
      <w:szCs w:val="32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F5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JosEstilo2">
    <w:name w:val="JosEstilo2"/>
    <w:basedOn w:val="JosEstilo1"/>
    <w:qFormat/>
    <w:rsid w:val="003F5FF3"/>
    <w:rPr>
      <w:color w:val="45B0E1" w:themeColor="accent1" w:themeTint="99"/>
      <w:sz w:val="36"/>
      <w:u w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2A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2A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2A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2A3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2A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2A3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2A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2A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2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2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2A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82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2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2A3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2A3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2A3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2A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2A3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2A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487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Rancel Santos</dc:creator>
  <cp:keywords/>
  <dc:description/>
  <cp:lastModifiedBy>Jose Antonio Rancel Santos</cp:lastModifiedBy>
  <cp:revision>1</cp:revision>
  <dcterms:created xsi:type="dcterms:W3CDTF">2024-04-10T17:33:00Z</dcterms:created>
  <dcterms:modified xsi:type="dcterms:W3CDTF">2024-04-10T17:34:00Z</dcterms:modified>
</cp:coreProperties>
</file>